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2586" w14:textId="5FD71E3E" w:rsidR="00B6389B" w:rsidRDefault="00B6389B" w:rsidP="00440396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Tuesday, December 17       Day 4</w:t>
      </w:r>
      <w:r>
        <w:rPr>
          <w:rStyle w:val="normaltextrun1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276656" w14:textId="7CBD08B2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9:00 – 9:30         YMCA Owls 3,4,</w:t>
      </w:r>
      <w:r w:rsidR="00440396">
        <w:rPr>
          <w:rStyle w:val="contextualspellingandgrammarerror"/>
          <w:rFonts w:ascii="Calibri" w:hAnsi="Calibri" w:cs="Calibri"/>
          <w:sz w:val="28"/>
          <w:szCs w:val="28"/>
        </w:rPr>
        <w:t>5-year-olds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8DD738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9:30 – 10:00      YMCA Cubs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3866159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10:00 – 10:30    </w:t>
      </w:r>
      <w:r>
        <w:rPr>
          <w:rStyle w:val="spellingerror"/>
          <w:rFonts w:ascii="Calibri" w:hAnsi="Calibri" w:cs="Calibri"/>
          <w:sz w:val="28"/>
          <w:szCs w:val="28"/>
        </w:rPr>
        <w:t>Sierota</w:t>
      </w:r>
      <w:r>
        <w:rPr>
          <w:rStyle w:val="normaltextrun1"/>
          <w:rFonts w:ascii="Calibri" w:hAnsi="Calibri" w:cs="Calibri"/>
          <w:sz w:val="28"/>
          <w:szCs w:val="28"/>
        </w:rPr>
        <w:t xml:space="preserve"> 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55183A6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10:30 – 11:00    Malec-3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345BDD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11:00 - 11:30     Webb- 3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B4D7A0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11:30 – 12:00    Ewings – Third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C0BA4A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12:00 – 12:30    PTO restocks and eats lunch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B79D50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12:30 – 1:00      McAvoy - K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1ADAF5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1:00 – 1:30        Kerr -1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4EBB1F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1:30 – 2:00      Sambuchino-4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6D9776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2:00 – 2:30      Bricker-4  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9E8107" w14:textId="6D9AA9DF" w:rsidR="00B6389B" w:rsidRDefault="00B6389B" w:rsidP="00440396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2:30 – 3:00       Woodfield - 3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04FE27" w14:textId="01F28C45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Wednesday, December 18     Day 5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A97008D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9:00 – 9:30       Krzak 1st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FCE7A8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9:30 – 10:00     YMCA Superheroes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4FE7FA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10:00 – 10:30   Sherry Wnukowski 1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835AC1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10:30 – 11:00   Janice Sayers Kindergarten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3D7E8B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11:00 - 11:30   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C91EE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11:30 – 12:00    Mattocks – Second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E745D5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12:00 – 12:30    PTO restocks and eats lunch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6EC537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12:30 – 1:00    Barb Burdick Kindergarten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907160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1:00 – 1:30       YMCA Superheroes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5A31AA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1:30 – 2:00        Mandy Shores 1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300CAA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2:00 – 2:30      Kathy Holland 1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E9A0ED" w14:textId="76071773" w:rsidR="00B6389B" w:rsidRDefault="00B6389B" w:rsidP="00440396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2:30 – 3:00      Emily Trimble –2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nd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2F67883" w14:textId="3DD73432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Thursday, December 19     Day 1</w:t>
      </w:r>
      <w:r>
        <w:rPr>
          <w:rStyle w:val="eop"/>
          <w:rFonts w:ascii="Calibri" w:hAnsi="Calibri" w:cs="Calibri"/>
          <w:sz w:val="36"/>
          <w:szCs w:val="36"/>
        </w:rPr>
        <w:t> </w:t>
      </w:r>
      <w:r>
        <w:rPr>
          <w:rStyle w:val="normaltextrun1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7A2051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9:00 – 9:30       Geniesse – 4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36B564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9:30 – 10:00     Ottaway – Kindergarten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D9A1BC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10:00 – 10:30   </w:t>
      </w:r>
      <w:r>
        <w:rPr>
          <w:rStyle w:val="spellingerror"/>
          <w:rFonts w:ascii="Calibri" w:hAnsi="Calibri" w:cs="Calibri"/>
          <w:sz w:val="28"/>
          <w:szCs w:val="28"/>
        </w:rPr>
        <w:t>Ochterski</w:t>
      </w:r>
      <w:r>
        <w:rPr>
          <w:rStyle w:val="normaltextrun1"/>
          <w:rFonts w:ascii="Calibri" w:hAnsi="Calibri" w:cs="Calibri"/>
          <w:sz w:val="28"/>
          <w:szCs w:val="28"/>
        </w:rPr>
        <w:t xml:space="preserve"> - Kindergarten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1E6C0E" w14:textId="7B03813B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10:30 – 11:00   </w:t>
      </w:r>
      <w:bookmarkStart w:id="0" w:name="_GoBack"/>
      <w:bookmarkEnd w:id="0"/>
    </w:p>
    <w:p w14:paraId="13244F39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11:00 - 11:30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FFF42D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11:30 – 12:00    Heather Baden-2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nd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476492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12:00 – 12:30   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EA298E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12:30 – 1:00      PTO restocks and eats lunch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48F160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1:00 – 1:30       Meagan Baltes-2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nd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Grade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60999D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1:30 – 2:00     </w:t>
      </w:r>
      <w:r>
        <w:rPr>
          <w:rStyle w:val="spellingerror"/>
          <w:rFonts w:ascii="Calibri" w:hAnsi="Calibri" w:cs="Calibri"/>
          <w:sz w:val="28"/>
          <w:szCs w:val="28"/>
        </w:rPr>
        <w:t>Bucceri</w:t>
      </w:r>
      <w:r>
        <w:rPr>
          <w:rStyle w:val="normaltextrun1"/>
          <w:rFonts w:ascii="Calibri" w:hAnsi="Calibri" w:cs="Calibri"/>
          <w:sz w:val="28"/>
          <w:szCs w:val="28"/>
        </w:rPr>
        <w:t xml:space="preserve"> Gr. 4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F1D62D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2:00 – 2:30     Fye-4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1"/>
          <w:rFonts w:ascii="Calibri" w:hAnsi="Calibri" w:cs="Calibri"/>
          <w:sz w:val="28"/>
          <w:szCs w:val="28"/>
        </w:rPr>
        <w:t xml:space="preserve"> **special at 2:25**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B27AC0" w14:textId="77777777" w:rsidR="00B6389B" w:rsidRDefault="00B6389B" w:rsidP="00B6389B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2:30 – 3:00      Guild - 3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3B4C4FE" w14:textId="58B2FEA2" w:rsidR="0055005C" w:rsidRDefault="0055005C" w:rsidP="00440396">
      <w:pPr>
        <w:pStyle w:val="paragraph"/>
        <w:jc w:val="center"/>
        <w:textAlignment w:val="baseline"/>
      </w:pPr>
    </w:p>
    <w:sectPr w:rsidR="0055005C" w:rsidSect="00440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34"/>
    <w:rsid w:val="00272F41"/>
    <w:rsid w:val="00355F6E"/>
    <w:rsid w:val="00440396"/>
    <w:rsid w:val="0055005C"/>
    <w:rsid w:val="00B6389B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1B3"/>
  <w15:chartTrackingRefBased/>
  <w15:docId w15:val="{DB662F2B-B015-4649-8A43-A7DC18C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B6389B"/>
  </w:style>
  <w:style w:type="character" w:customStyle="1" w:styleId="contextualspellingandgrammarerror">
    <w:name w:val="contextualspellingandgrammarerror"/>
    <w:basedOn w:val="DefaultParagraphFont"/>
    <w:rsid w:val="00B6389B"/>
  </w:style>
  <w:style w:type="character" w:customStyle="1" w:styleId="normaltextrun1">
    <w:name w:val="normaltextrun1"/>
    <w:basedOn w:val="DefaultParagraphFont"/>
    <w:rsid w:val="00B6389B"/>
  </w:style>
  <w:style w:type="character" w:customStyle="1" w:styleId="eop">
    <w:name w:val="eop"/>
    <w:basedOn w:val="DefaultParagraphFont"/>
    <w:rsid w:val="00B6389B"/>
  </w:style>
  <w:style w:type="character" w:customStyle="1" w:styleId="tabchar">
    <w:name w:val="tabchar"/>
    <w:basedOn w:val="DefaultParagraphFont"/>
    <w:rsid w:val="00B6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2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85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1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68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90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61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8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8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62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94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45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0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46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61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12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7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8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81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96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77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86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1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09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59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28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2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0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67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75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8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01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37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75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78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86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2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63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6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45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6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7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92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31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5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37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58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03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95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22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56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8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60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63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7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71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9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63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8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92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49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25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02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52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Brozewicz, Lynne</dc:creator>
  <cp:keywords/>
  <dc:description/>
  <cp:lastModifiedBy>Brozewicz, Lynne</cp:lastModifiedBy>
  <cp:revision>5</cp:revision>
  <dcterms:created xsi:type="dcterms:W3CDTF">2019-10-23T17:49:00Z</dcterms:created>
  <dcterms:modified xsi:type="dcterms:W3CDTF">2019-10-23T18:30:00Z</dcterms:modified>
</cp:coreProperties>
</file>